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r w:rsidRPr="00E7059B">
        <w:rPr>
          <w:rFonts w:ascii="Arial Narrow" w:hAnsi="Arial Narrow" w:cs="Arial"/>
          <w:b/>
        </w:rPr>
        <w:t>Date:</w:t>
      </w:r>
      <w:r w:rsidRPr="00E7059B">
        <w:rPr>
          <w:rFonts w:ascii="Arial Narrow" w:hAnsi="Arial Narrow" w:cs="Arial"/>
        </w:rPr>
        <w:t xml:space="preserve">  </w:t>
      </w:r>
      <w:r w:rsidR="004D43A1">
        <w:rPr>
          <w:rFonts w:ascii="Arial Narrow" w:hAnsi="Arial Narrow" w:cs="Arial"/>
        </w:rPr>
        <w:t>M</w:t>
      </w:r>
      <w:r w:rsidR="00A421C2">
        <w:rPr>
          <w:rFonts w:ascii="Arial Narrow" w:hAnsi="Arial Narrow" w:cs="Arial"/>
        </w:rPr>
        <w:t>ay 10</w:t>
      </w:r>
      <w:r w:rsidR="004D43A1">
        <w:rPr>
          <w:rFonts w:ascii="Arial Narrow" w:hAnsi="Arial Narrow" w:cs="Arial"/>
        </w:rPr>
        <w:t>, 2017</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A421C2" w:rsidRPr="00A421C2">
        <w:rPr>
          <w:rFonts w:ascii="Arial Narrow" w:hAnsi="Arial Narrow"/>
          <w:b/>
        </w:rPr>
        <w:t>Exchange Backup Hardware</w:t>
      </w:r>
      <w:r>
        <w:rPr>
          <w:rFonts w:ascii="Arial Narrow" w:hAnsi="Arial Narrow"/>
        </w:rPr>
        <w:t xml:space="preserve"> </w:t>
      </w:r>
      <w:r w:rsidR="00C328BE">
        <w:rPr>
          <w:rFonts w:ascii="Arial Narrow" w:hAnsi="Arial Narrow"/>
        </w:rPr>
        <w:t>f</w:t>
      </w:r>
      <w:r>
        <w:rPr>
          <w:rFonts w:ascii="Arial Narrow" w:hAnsi="Arial Narrow"/>
        </w:rPr>
        <w:t xml:space="preserve">or our </w:t>
      </w:r>
      <w:r w:rsidR="005C30C4">
        <w:rPr>
          <w:rFonts w:ascii="Arial Narrow" w:hAnsi="Arial Narrow"/>
        </w:rPr>
        <w:t>Information Technology (IT)</w:t>
      </w:r>
      <w:r>
        <w:rPr>
          <w:rFonts w:ascii="Arial Narrow" w:hAnsi="Arial Narrow"/>
        </w:rPr>
        <w:t xml:space="preserve"> Department</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173750">
        <w:rPr>
          <w:rFonts w:ascii="Arial Narrow" w:hAnsi="Arial Narrow" w:cs="Arial"/>
          <w:sz w:val="20"/>
        </w:rPr>
        <w:t>e</w:t>
      </w:r>
      <w:r w:rsidR="009877A8">
        <w:rPr>
          <w:rFonts w:ascii="Arial Narrow" w:hAnsi="Arial Narrow" w:cs="Arial"/>
          <w:sz w:val="20"/>
        </w:rPr>
        <w:t xml:space="preserve"> </w:t>
      </w:r>
      <w:r w:rsidR="00146297">
        <w:rPr>
          <w:rFonts w:ascii="Arial Narrow" w:hAnsi="Arial Narrow" w:cs="Arial"/>
          <w:sz w:val="20"/>
        </w:rPr>
        <w:t xml:space="preserve">IT </w:t>
      </w:r>
      <w:r w:rsidR="001179E1">
        <w:rPr>
          <w:rFonts w:ascii="Arial Narrow" w:hAnsi="Arial Narrow" w:cs="Arial"/>
          <w:sz w:val="20"/>
        </w:rPr>
        <w:t>equipment</w:t>
      </w:r>
      <w:r w:rsidR="00EB0E74">
        <w:rPr>
          <w:rFonts w:ascii="Arial Narrow" w:hAnsi="Arial Narrow" w:cs="Arial"/>
          <w:sz w:val="20"/>
        </w:rPr>
        <w:t xml:space="preserve"> listed in the specifications</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5C30C4">
        <w:rPr>
          <w:rFonts w:ascii="Arial Narrow" w:hAnsi="Arial Narrow" w:cs="Arial"/>
          <w:b/>
          <w:sz w:val="20"/>
        </w:rPr>
        <w:t>7</w:t>
      </w:r>
      <w:r w:rsidRPr="00E7059B">
        <w:rPr>
          <w:rFonts w:ascii="Arial Narrow" w:hAnsi="Arial Narrow" w:cs="Arial"/>
          <w:b/>
          <w:sz w:val="20"/>
        </w:rPr>
        <w:t>-</w:t>
      </w:r>
      <w:r w:rsidR="00A421C2">
        <w:rPr>
          <w:rFonts w:ascii="Arial Narrow" w:hAnsi="Arial Narrow" w:cs="Arial"/>
          <w:b/>
          <w:sz w:val="20"/>
        </w:rPr>
        <w:t>51</w:t>
      </w:r>
      <w:r w:rsidRPr="00E7059B">
        <w:rPr>
          <w:rFonts w:ascii="Arial Narrow" w:hAnsi="Arial Narrow" w:cs="Arial"/>
          <w:b/>
          <w:sz w:val="20"/>
        </w:rPr>
        <w:t xml:space="preserve"> no later than 10:00 a.m. on </w:t>
      </w:r>
      <w:r w:rsidR="00A421C2">
        <w:rPr>
          <w:rFonts w:ascii="Arial Narrow" w:hAnsi="Arial Narrow" w:cs="Arial"/>
          <w:b/>
          <w:sz w:val="20"/>
        </w:rPr>
        <w:t>Thursd</w:t>
      </w:r>
      <w:r w:rsidR="004D43A1">
        <w:rPr>
          <w:rFonts w:ascii="Arial Narrow" w:hAnsi="Arial Narrow" w:cs="Arial"/>
          <w:b/>
          <w:sz w:val="20"/>
        </w:rPr>
        <w:t>ay</w:t>
      </w:r>
      <w:r w:rsidR="005C30C4">
        <w:rPr>
          <w:rFonts w:ascii="Arial Narrow" w:hAnsi="Arial Narrow" w:cs="Arial"/>
          <w:b/>
          <w:sz w:val="20"/>
        </w:rPr>
        <w:t>,</w:t>
      </w:r>
      <w:r w:rsidRPr="00E7059B">
        <w:rPr>
          <w:rFonts w:ascii="Arial Narrow" w:hAnsi="Arial Narrow" w:cs="Arial"/>
          <w:b/>
          <w:sz w:val="20"/>
        </w:rPr>
        <w:t xml:space="preserve"> </w:t>
      </w:r>
      <w:r w:rsidR="00A421C2">
        <w:rPr>
          <w:rFonts w:ascii="Arial Narrow" w:hAnsi="Arial Narrow" w:cs="Arial"/>
          <w:b/>
          <w:sz w:val="20"/>
        </w:rPr>
        <w:t>May</w:t>
      </w:r>
      <w:r w:rsidR="004D43A1">
        <w:rPr>
          <w:rFonts w:ascii="Arial Narrow" w:hAnsi="Arial Narrow" w:cs="Arial"/>
          <w:b/>
          <w:sz w:val="20"/>
        </w:rPr>
        <w:t xml:space="preserve"> </w:t>
      </w:r>
      <w:r w:rsidR="00A421C2">
        <w:rPr>
          <w:rFonts w:ascii="Arial Narrow" w:hAnsi="Arial Narrow" w:cs="Arial"/>
          <w:b/>
          <w:sz w:val="20"/>
        </w:rPr>
        <w:t>25</w:t>
      </w:r>
      <w:r w:rsidR="004D43A1">
        <w:rPr>
          <w:rFonts w:ascii="Arial Narrow" w:hAnsi="Arial Narrow" w:cs="Arial"/>
          <w:b/>
          <w:sz w:val="20"/>
        </w:rPr>
        <w:t>, 2017.</w:t>
      </w:r>
      <w:r w:rsidRPr="00E7059B">
        <w:rPr>
          <w:rFonts w:ascii="Arial Narrow" w:hAnsi="Arial Narrow" w:cs="Arial"/>
          <w:sz w:val="20"/>
        </w:rPr>
        <w:t xml:space="preserve">  E-mail your proposal to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A421C2" w:rsidRDefault="00A421C2" w:rsidP="002D5858">
      <w:pPr>
        <w:keepNext/>
        <w:jc w:val="center"/>
        <w:outlineLvl w:val="1"/>
        <w:rPr>
          <w:rFonts w:ascii="Arial Narrow" w:hAnsi="Arial Narrow"/>
          <w:b/>
        </w:rPr>
      </w:pPr>
      <w:r>
        <w:rPr>
          <w:rFonts w:ascii="Arial" w:hAnsi="Arial" w:cs="Arial"/>
          <w:noProof/>
          <w:sz w:val="22"/>
          <w:szCs w:val="22"/>
        </w:rPr>
        <w:lastRenderedPageBreak/>
        <w:drawing>
          <wp:inline distT="0" distB="0" distL="0" distR="0" wp14:anchorId="3D8B2F37" wp14:editId="1F9F2341">
            <wp:extent cx="1774190" cy="11220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A421C2" w:rsidRDefault="00A421C2" w:rsidP="002D5858">
      <w:pPr>
        <w:keepNext/>
        <w:jc w:val="center"/>
        <w:outlineLvl w:val="1"/>
        <w:rPr>
          <w:rFonts w:ascii="Arial Narrow" w:hAnsi="Arial Narrow"/>
          <w:b/>
        </w:rPr>
      </w:pPr>
    </w:p>
    <w:p w:rsidR="00A421C2" w:rsidRDefault="00A421C2" w:rsidP="002D5858">
      <w:pPr>
        <w:keepNext/>
        <w:jc w:val="center"/>
        <w:outlineLvl w:val="1"/>
        <w:rPr>
          <w:rFonts w:ascii="Arial Narrow" w:hAnsi="Arial Narrow"/>
          <w:b/>
        </w:rPr>
      </w:pPr>
    </w:p>
    <w:p w:rsidR="00A421C2" w:rsidRDefault="00A421C2" w:rsidP="00A421C2">
      <w:pPr>
        <w:jc w:val="center"/>
        <w:rPr>
          <w:rFonts w:ascii="Arial Narrow" w:hAnsi="Arial Narrow"/>
          <w:b/>
          <w:sz w:val="24"/>
          <w:szCs w:val="24"/>
        </w:rPr>
      </w:pPr>
    </w:p>
    <w:p w:rsidR="00A421C2" w:rsidRPr="00576210" w:rsidRDefault="00A421C2" w:rsidP="00A421C2">
      <w:pPr>
        <w:jc w:val="center"/>
        <w:rPr>
          <w:rFonts w:ascii="Arial Narrow" w:hAnsi="Arial Narrow"/>
          <w:b/>
          <w:sz w:val="24"/>
          <w:szCs w:val="24"/>
        </w:rPr>
      </w:pPr>
      <w:r w:rsidRPr="00576210">
        <w:rPr>
          <w:rFonts w:ascii="Arial Narrow" w:hAnsi="Arial Narrow"/>
          <w:b/>
          <w:sz w:val="24"/>
          <w:szCs w:val="24"/>
        </w:rPr>
        <w:t>INTRODUCTION</w:t>
      </w:r>
    </w:p>
    <w:p w:rsidR="00A421C2" w:rsidRPr="00576210" w:rsidRDefault="00A421C2" w:rsidP="00A421C2">
      <w:pPr>
        <w:rPr>
          <w:rFonts w:ascii="Arial Narrow" w:hAnsi="Arial Narrow"/>
          <w:sz w:val="16"/>
        </w:rPr>
      </w:pPr>
    </w:p>
    <w:p w:rsidR="00A421C2" w:rsidRPr="00576210" w:rsidRDefault="00A421C2" w:rsidP="00A421C2">
      <w:pPr>
        <w:rPr>
          <w:rFonts w:ascii="Garamond" w:hAnsi="Garamond"/>
          <w:sz w:val="24"/>
        </w:rPr>
      </w:pPr>
    </w:p>
    <w:p w:rsidR="00A421C2" w:rsidRPr="00576210" w:rsidRDefault="00A421C2" w:rsidP="00A421C2">
      <w:pPr>
        <w:rPr>
          <w:rFonts w:ascii="Garamond" w:hAnsi="Garamond"/>
          <w:sz w:val="24"/>
        </w:rPr>
      </w:pPr>
    </w:p>
    <w:p w:rsidR="00A421C2" w:rsidRPr="00576210" w:rsidRDefault="00A421C2" w:rsidP="00A421C2">
      <w:pPr>
        <w:rPr>
          <w:rFonts w:ascii="Arial Narrow" w:hAnsi="Arial Narrow"/>
          <w:sz w:val="24"/>
          <w:szCs w:val="24"/>
        </w:rPr>
      </w:pPr>
      <w:r w:rsidRPr="00576210">
        <w:rPr>
          <w:rFonts w:ascii="Arial Narrow" w:hAnsi="Arial Narrow"/>
          <w:sz w:val="24"/>
          <w:szCs w:val="24"/>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rsidR="00A421C2" w:rsidRPr="00576210" w:rsidRDefault="00A421C2" w:rsidP="00A421C2">
      <w:pPr>
        <w:rPr>
          <w:rFonts w:ascii="Arial Narrow" w:hAnsi="Arial Narrow"/>
          <w:sz w:val="24"/>
          <w:szCs w:val="24"/>
        </w:rPr>
      </w:pPr>
    </w:p>
    <w:p w:rsidR="00A421C2" w:rsidRPr="00576210" w:rsidRDefault="00A421C2" w:rsidP="00A421C2">
      <w:pPr>
        <w:rPr>
          <w:rFonts w:ascii="Arial Narrow" w:hAnsi="Arial Narrow"/>
          <w:sz w:val="24"/>
          <w:szCs w:val="24"/>
        </w:rPr>
      </w:pPr>
      <w:r w:rsidRPr="00576210">
        <w:rPr>
          <w:rFonts w:ascii="Arial Narrow" w:hAnsi="Arial Narrow"/>
          <w:sz w:val="24"/>
          <w:szCs w:val="24"/>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rsidR="00A421C2" w:rsidRPr="00576210" w:rsidRDefault="00A421C2" w:rsidP="00A421C2">
      <w:pPr>
        <w:rPr>
          <w:rFonts w:ascii="Arial Narrow" w:hAnsi="Arial Narrow"/>
          <w:sz w:val="24"/>
          <w:szCs w:val="24"/>
        </w:rPr>
      </w:pPr>
    </w:p>
    <w:p w:rsidR="00A421C2" w:rsidRPr="00576210" w:rsidRDefault="00A421C2" w:rsidP="00A421C2">
      <w:pPr>
        <w:rPr>
          <w:rFonts w:ascii="Arial Narrow" w:hAnsi="Arial Narrow"/>
          <w:sz w:val="24"/>
          <w:szCs w:val="24"/>
        </w:rPr>
      </w:pPr>
      <w:r w:rsidRPr="00576210">
        <w:rPr>
          <w:rFonts w:ascii="Arial Narrow" w:hAnsi="Arial Narrow"/>
          <w:sz w:val="24"/>
          <w:szCs w:val="24"/>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76210">
        <w:rPr>
          <w:rFonts w:ascii="Arial Narrow" w:hAnsi="Arial Narrow"/>
          <w:sz w:val="24"/>
          <w:szCs w:val="24"/>
          <w:vertAlign w:val="superscript"/>
        </w:rPr>
        <w:t>st</w:t>
      </w:r>
      <w:r w:rsidRPr="00576210">
        <w:rPr>
          <w:rFonts w:ascii="Arial Narrow" w:hAnsi="Arial Narrow"/>
          <w:sz w:val="24"/>
          <w:szCs w:val="24"/>
        </w:rPr>
        <w:t xml:space="preserve"> century learning. The P. Douglas Kindschi Hall of Science opened in fall 2015 and will help Michigan meet the demand for STEM fields, nursing, and health professions. </w:t>
      </w:r>
    </w:p>
    <w:p w:rsidR="00A421C2" w:rsidRPr="00576210" w:rsidRDefault="00A421C2" w:rsidP="00A421C2">
      <w:pPr>
        <w:rPr>
          <w:rFonts w:ascii="Arial Narrow" w:hAnsi="Arial Narrow"/>
          <w:sz w:val="24"/>
          <w:szCs w:val="24"/>
        </w:rPr>
      </w:pPr>
    </w:p>
    <w:p w:rsidR="00A421C2" w:rsidRDefault="00A421C2" w:rsidP="00A421C2">
      <w:pPr>
        <w:rPr>
          <w:rFonts w:ascii="Arial Narrow" w:hAnsi="Arial Narrow"/>
          <w:sz w:val="24"/>
        </w:rPr>
      </w:pPr>
      <w:r w:rsidRPr="00576210">
        <w:rPr>
          <w:rFonts w:ascii="Arial Narrow" w:hAnsi="Arial Narrow"/>
          <w:sz w:val="24"/>
          <w:szCs w:val="24"/>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w:t>
      </w:r>
      <w:r w:rsidRPr="00576210">
        <w:rPr>
          <w:rFonts w:ascii="Arial Narrow" w:hAnsi="Arial Narrow"/>
          <w:sz w:val="24"/>
        </w:rPr>
        <w:t xml:space="preserve"> to make a meaningful impact to shape the future within the state, the nation, and the world.</w:t>
      </w:r>
    </w:p>
    <w:p w:rsidR="00173750" w:rsidRDefault="00173750" w:rsidP="00A421C2">
      <w:pPr>
        <w:rPr>
          <w:rFonts w:ascii="Arial Narrow" w:hAnsi="Arial Narrow"/>
          <w:sz w:val="24"/>
        </w:rPr>
      </w:pPr>
    </w:p>
    <w:p w:rsidR="00A421C2" w:rsidRDefault="00A421C2"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w:hAnsi="Arial" w:cs="Arial"/>
          <w:noProof/>
          <w:sz w:val="22"/>
          <w:szCs w:val="22"/>
        </w:rPr>
      </w:pPr>
    </w:p>
    <w:p w:rsidR="00173750" w:rsidRDefault="00173750" w:rsidP="002D5858">
      <w:pPr>
        <w:keepNext/>
        <w:jc w:val="center"/>
        <w:outlineLvl w:val="1"/>
        <w:rPr>
          <w:rFonts w:ascii="Arial Narrow" w:hAnsi="Arial Narrow"/>
          <w:b/>
        </w:rPr>
      </w:pPr>
    </w:p>
    <w:p w:rsidR="00A421C2" w:rsidRDefault="00A421C2" w:rsidP="002D5858">
      <w:pPr>
        <w:keepNext/>
        <w:jc w:val="center"/>
        <w:outlineLvl w:val="1"/>
        <w:rPr>
          <w:rFonts w:ascii="Arial Narrow" w:hAnsi="Arial Narrow"/>
          <w:b/>
        </w:rPr>
      </w:pPr>
    </w:p>
    <w:p w:rsidR="00A421C2" w:rsidRDefault="00A421C2" w:rsidP="002D5858">
      <w:pPr>
        <w:keepNext/>
        <w:jc w:val="center"/>
        <w:outlineLvl w:val="1"/>
        <w:rPr>
          <w:rFonts w:ascii="Arial Narrow" w:hAnsi="Arial Narrow"/>
          <w:b/>
        </w:rPr>
      </w:pPr>
    </w:p>
    <w:p w:rsidR="00A421C2" w:rsidRDefault="00A421C2" w:rsidP="002D5858">
      <w:pPr>
        <w:keepNext/>
        <w:jc w:val="center"/>
        <w:outlineLvl w:val="1"/>
        <w:rPr>
          <w:rFonts w:ascii="Arial Narrow" w:hAnsi="Arial Narrow"/>
          <w:b/>
        </w:rPr>
      </w:pPr>
    </w:p>
    <w:p w:rsidR="00A421C2" w:rsidRDefault="00A421C2" w:rsidP="00173750">
      <w:pPr>
        <w:pStyle w:val="NoSpacing"/>
      </w:pPr>
    </w:p>
    <w:p w:rsidR="00A421C2" w:rsidRDefault="00A421C2" w:rsidP="002D5858">
      <w:pPr>
        <w:keepNext/>
        <w:jc w:val="center"/>
        <w:outlineLvl w:val="1"/>
        <w:rPr>
          <w:rFonts w:ascii="Arial Narrow" w:hAnsi="Arial Narrow"/>
          <w:b/>
        </w:rPr>
      </w:pPr>
    </w:p>
    <w:p w:rsidR="00173750" w:rsidRPr="00173750" w:rsidRDefault="00173750" w:rsidP="00173750">
      <w:pPr>
        <w:keepNext/>
        <w:jc w:val="center"/>
        <w:outlineLvl w:val="1"/>
        <w:rPr>
          <w:rFonts w:ascii="Arial Narrow" w:hAnsi="Arial Narrow"/>
          <w:b/>
          <w:sz w:val="24"/>
          <w:szCs w:val="24"/>
        </w:rPr>
      </w:pPr>
      <w:r w:rsidRPr="00173750">
        <w:rPr>
          <w:rFonts w:ascii="Arial Narrow" w:hAnsi="Arial Narrow"/>
          <w:b/>
          <w:sz w:val="24"/>
          <w:szCs w:val="24"/>
        </w:rPr>
        <w:t>Grand Valley State University</w:t>
      </w:r>
    </w:p>
    <w:p w:rsidR="00173750" w:rsidRPr="00173750" w:rsidRDefault="00173750" w:rsidP="00173750">
      <w:pPr>
        <w:jc w:val="center"/>
        <w:rPr>
          <w:rFonts w:ascii="Arial Narrow" w:hAnsi="Arial Narrow"/>
          <w:b/>
          <w:sz w:val="24"/>
          <w:szCs w:val="24"/>
        </w:rPr>
      </w:pPr>
      <w:r w:rsidRPr="00173750">
        <w:rPr>
          <w:rFonts w:ascii="Arial Narrow" w:hAnsi="Arial Narrow"/>
          <w:b/>
          <w:sz w:val="24"/>
          <w:szCs w:val="24"/>
        </w:rPr>
        <w:t xml:space="preserve">Exchange Backup Hardware </w:t>
      </w:r>
    </w:p>
    <w:p w:rsidR="00173750" w:rsidRPr="00173750" w:rsidRDefault="00173750" w:rsidP="00173750">
      <w:pPr>
        <w:jc w:val="center"/>
        <w:rPr>
          <w:rFonts w:ascii="Arial Narrow" w:hAnsi="Arial Narrow"/>
          <w:b/>
          <w:sz w:val="24"/>
          <w:szCs w:val="24"/>
        </w:rPr>
      </w:pPr>
      <w:r w:rsidRPr="00173750">
        <w:rPr>
          <w:rFonts w:ascii="Arial Narrow" w:hAnsi="Arial Narrow"/>
          <w:b/>
          <w:sz w:val="24"/>
          <w:szCs w:val="24"/>
        </w:rPr>
        <w:t>Instructions to Bidders</w:t>
      </w:r>
    </w:p>
    <w:p w:rsidR="00173750" w:rsidRPr="00173750" w:rsidRDefault="00173750" w:rsidP="00173750">
      <w:pPr>
        <w:keepNext/>
        <w:jc w:val="center"/>
        <w:outlineLvl w:val="1"/>
        <w:rPr>
          <w:rFonts w:ascii="Arial Narrow" w:hAnsi="Arial Narrow"/>
          <w:b/>
          <w:sz w:val="24"/>
          <w:szCs w:val="24"/>
        </w:rPr>
      </w:pPr>
      <w:r w:rsidRPr="00173750">
        <w:rPr>
          <w:rFonts w:ascii="Arial Narrow" w:hAnsi="Arial Narrow"/>
          <w:b/>
          <w:sz w:val="24"/>
          <w:szCs w:val="24"/>
        </w:rPr>
        <w:t>Bid #217-51</w:t>
      </w:r>
    </w:p>
    <w:p w:rsidR="00173750" w:rsidRDefault="00173750" w:rsidP="00173750">
      <w:pPr>
        <w:keepNext/>
        <w:jc w:val="center"/>
        <w:outlineLvl w:val="1"/>
        <w:rPr>
          <w:rFonts w:ascii="Arial Narrow" w:hAnsi="Arial Narrow"/>
          <w:b/>
        </w:rPr>
      </w:pPr>
    </w:p>
    <w:p w:rsidR="00173750" w:rsidRDefault="00173750" w:rsidP="00173750">
      <w:pPr>
        <w:pStyle w:val="NoSpacing"/>
      </w:pPr>
    </w:p>
    <w:p w:rsidR="0023454F" w:rsidRPr="002D5858" w:rsidRDefault="0023454F" w:rsidP="00173750">
      <w:pPr>
        <w:pStyle w:val="NoSpacing"/>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p>
    <w:p w:rsidR="002D5858" w:rsidRPr="002D5858" w:rsidRDefault="0026085A" w:rsidP="002D5858">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2D5858" w:rsidRPr="002D5858" w:rsidRDefault="002D5858" w:rsidP="002D5858">
      <w:pPr>
        <w:numPr>
          <w:ilvl w:val="0"/>
          <w:numId w:val="6"/>
        </w:numPr>
        <w:rPr>
          <w:rFonts w:ascii="Arial Narrow" w:hAnsi="Arial Narrow"/>
          <w:sz w:val="18"/>
          <w:szCs w:val="18"/>
        </w:rPr>
      </w:pPr>
      <w:r w:rsidRPr="002D5858">
        <w:rPr>
          <w:rFonts w:ascii="Arial Narrow" w:hAnsi="Arial Narrow"/>
          <w:sz w:val="18"/>
          <w:szCs w:val="18"/>
        </w:rPr>
        <w:t xml:space="preserve">Any product deliveries to Grand Valley State University </w:t>
      </w:r>
      <w:r w:rsidR="0026085A">
        <w:rPr>
          <w:rFonts w:ascii="Arial Narrow" w:hAnsi="Arial Narrow"/>
          <w:sz w:val="18"/>
          <w:szCs w:val="18"/>
        </w:rPr>
        <w:t xml:space="preserve">(GVSU) </w:t>
      </w:r>
      <w:r w:rsidRPr="002D5858">
        <w:rPr>
          <w:rFonts w:ascii="Arial Narrow" w:hAnsi="Arial Narrow"/>
          <w:sz w:val="18"/>
          <w:szCs w:val="18"/>
        </w:rPr>
        <w:t>shall be FOB delivered</w:t>
      </w:r>
      <w:r w:rsidR="0026085A">
        <w:rPr>
          <w:rFonts w:ascii="Arial Narrow" w:hAnsi="Arial Narrow"/>
          <w:sz w:val="18"/>
          <w:szCs w:val="18"/>
        </w:rPr>
        <w:t>. GVSU campus locations to include:</w:t>
      </w:r>
      <w:r w:rsidR="00D83060">
        <w:rPr>
          <w:rFonts w:ascii="Arial Narrow" w:hAnsi="Arial Narrow"/>
          <w:sz w:val="18"/>
          <w:szCs w:val="18"/>
        </w:rPr>
        <w:t xml:space="preserve"> </w:t>
      </w:r>
      <w:r w:rsidR="00146297">
        <w:rPr>
          <w:rFonts w:ascii="Arial Narrow" w:hAnsi="Arial Narrow"/>
          <w:sz w:val="18"/>
          <w:szCs w:val="18"/>
        </w:rPr>
        <w:t>Allendale,</w:t>
      </w:r>
      <w:r w:rsidR="00D83060">
        <w:rPr>
          <w:rFonts w:ascii="Arial Narrow" w:hAnsi="Arial Narrow"/>
          <w:sz w:val="18"/>
          <w:szCs w:val="18"/>
        </w:rPr>
        <w:t xml:space="preserve"> </w:t>
      </w:r>
      <w:r w:rsidR="00BF3F22">
        <w:rPr>
          <w:rFonts w:ascii="Arial Narrow" w:hAnsi="Arial Narrow"/>
          <w:sz w:val="18"/>
          <w:szCs w:val="18"/>
        </w:rPr>
        <w:t xml:space="preserve">all Grand Rapids locations, </w:t>
      </w:r>
      <w:r w:rsidR="0026085A">
        <w:rPr>
          <w:rFonts w:ascii="Arial Narrow" w:hAnsi="Arial Narrow"/>
          <w:sz w:val="18"/>
          <w:szCs w:val="18"/>
        </w:rPr>
        <w:t xml:space="preserve">Muskegon </w:t>
      </w:r>
      <w:r w:rsidR="00D83060">
        <w:rPr>
          <w:rFonts w:ascii="Arial Narrow" w:hAnsi="Arial Narrow"/>
          <w:sz w:val="18"/>
          <w:szCs w:val="18"/>
        </w:rPr>
        <w:t xml:space="preserve">and </w:t>
      </w:r>
      <w:r w:rsidR="0026085A">
        <w:rPr>
          <w:rFonts w:ascii="Arial Narrow" w:hAnsi="Arial Narrow"/>
          <w:sz w:val="18"/>
          <w:szCs w:val="18"/>
        </w:rPr>
        <w:t xml:space="preserve">or </w:t>
      </w:r>
      <w:r w:rsidR="00D83060" w:rsidRPr="002D5858">
        <w:rPr>
          <w:rFonts w:ascii="Arial Narrow" w:hAnsi="Arial Narrow"/>
          <w:sz w:val="18"/>
          <w:szCs w:val="18"/>
        </w:rPr>
        <w:t>Eberhard Center</w:t>
      </w:r>
    </w:p>
    <w:p w:rsidR="002D5858" w:rsidRPr="002D5858" w:rsidRDefault="002D5858" w:rsidP="00D8306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b/>
          <w:sz w:val="18"/>
          <w:szCs w:val="18"/>
        </w:rPr>
        <w:t xml:space="preserve">        </w:t>
      </w:r>
      <w:r w:rsidR="002D5858" w:rsidRPr="002D5858">
        <w:rPr>
          <w:rFonts w:ascii="Arial Narrow" w:hAnsi="Arial Narrow"/>
          <w:b/>
          <w:sz w:val="18"/>
          <w:szCs w:val="18"/>
        </w:rPr>
        <w:t xml:space="preserve">Please use the </w:t>
      </w:r>
      <w:r w:rsidR="00173750">
        <w:rPr>
          <w:rFonts w:ascii="Arial Narrow" w:hAnsi="Arial Narrow"/>
          <w:b/>
          <w:sz w:val="18"/>
          <w:szCs w:val="18"/>
        </w:rPr>
        <w:t xml:space="preserve">Excel spreadsheet </w:t>
      </w:r>
      <w:r w:rsidR="002D5858">
        <w:rPr>
          <w:rFonts w:ascii="Arial Narrow" w:hAnsi="Arial Narrow"/>
          <w:b/>
          <w:sz w:val="18"/>
          <w:szCs w:val="18"/>
        </w:rPr>
        <w:t xml:space="preserve">and </w:t>
      </w:r>
      <w:r w:rsidR="00173750">
        <w:rPr>
          <w:rFonts w:ascii="Arial Narrow" w:hAnsi="Arial Narrow"/>
          <w:b/>
          <w:sz w:val="18"/>
          <w:szCs w:val="18"/>
        </w:rPr>
        <w:t>P</w:t>
      </w:r>
      <w:r w:rsidR="002D5858" w:rsidRPr="002D5858">
        <w:rPr>
          <w:rFonts w:ascii="Arial Narrow" w:hAnsi="Arial Narrow"/>
          <w:b/>
          <w:sz w:val="18"/>
          <w:szCs w:val="18"/>
        </w:rPr>
        <w:t>roposal</w:t>
      </w:r>
      <w:r w:rsidR="008C1A9E">
        <w:rPr>
          <w:rFonts w:ascii="Arial Narrow" w:hAnsi="Arial Narrow"/>
          <w:b/>
          <w:sz w:val="18"/>
          <w:szCs w:val="18"/>
        </w:rPr>
        <w:t>/</w:t>
      </w:r>
      <w:r w:rsidR="00173750">
        <w:rPr>
          <w:rFonts w:ascii="Arial Narrow" w:hAnsi="Arial Narrow"/>
          <w:b/>
          <w:sz w:val="18"/>
          <w:szCs w:val="18"/>
        </w:rPr>
        <w:t>C</w:t>
      </w:r>
      <w:r w:rsidR="002D5858" w:rsidRPr="002D5858">
        <w:rPr>
          <w:rFonts w:ascii="Arial Narrow" w:hAnsi="Arial Narrow"/>
          <w:b/>
          <w:sz w:val="18"/>
          <w:szCs w:val="18"/>
        </w:rPr>
        <w:t xml:space="preserve">ontract sheet to record pricing information.    </w:t>
      </w:r>
    </w:p>
    <w:p w:rsidR="002D5858" w:rsidRPr="002D5858" w:rsidRDefault="00146297" w:rsidP="008C1A9E">
      <w:pPr>
        <w:tabs>
          <w:tab w:val="left" w:pos="720"/>
        </w:tabs>
        <w:overflowPunct w:val="0"/>
        <w:autoSpaceDE w:val="0"/>
        <w:autoSpaceDN w:val="0"/>
        <w:adjustRightInd w:val="0"/>
        <w:ind w:left="360"/>
        <w:textAlignment w:val="baseline"/>
        <w:rPr>
          <w:rFonts w:ascii="Arial Narrow" w:hAnsi="Arial Narrow"/>
          <w:sz w:val="18"/>
          <w:szCs w:val="18"/>
        </w:rPr>
      </w:pPr>
      <w:r>
        <w:rPr>
          <w:rFonts w:ascii="Arial Narrow" w:hAnsi="Arial Narrow"/>
          <w:sz w:val="18"/>
          <w:szCs w:val="18"/>
        </w:rPr>
        <w:t xml:space="preserve">      </w:t>
      </w: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Pr>
          <w:rFonts w:ascii="Arial Narrow" w:hAnsi="Arial Narrow" w:cs="Arial"/>
          <w:color w:val="76923C"/>
          <w:sz w:val="18"/>
          <w:szCs w:val="18"/>
        </w:rPr>
        <w:t xml:space="preserve">         </w:t>
      </w:r>
      <w:r w:rsidR="002D5858"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002D5858" w:rsidRPr="002D5858">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2D5858" w:rsidRPr="002D5858" w:rsidRDefault="002D5858" w:rsidP="002D5858">
      <w:pPr>
        <w:ind w:left="360"/>
        <w:rPr>
          <w:rFonts w:ascii="Arial Narrow" w:hAnsi="Arial Narrow"/>
          <w:sz w:val="18"/>
          <w:szCs w:val="18"/>
        </w:rPr>
      </w:pPr>
    </w:p>
    <w:p w:rsidR="002D5858" w:rsidRPr="002D5858" w:rsidRDefault="00146297" w:rsidP="002D5858">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002D5858"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002D5858" w:rsidRPr="002D5858">
        <w:rPr>
          <w:rFonts w:ascii="Arial Narrow" w:hAnsi="Arial Narrow"/>
          <w:sz w:val="18"/>
          <w:szCs w:val="18"/>
        </w:rPr>
        <w:t xml:space="preserve">  Vendors are requested to bid American-made products and/or services whenever available.  Vendors may bid foreign made products or services when:</w:t>
      </w:r>
    </w:p>
    <w:p w:rsidR="002D5858" w:rsidRPr="002D5858" w:rsidRDefault="002D5858" w:rsidP="002D5858">
      <w:pPr>
        <w:rPr>
          <w:rFonts w:ascii="Arial Narrow" w:hAnsi="Arial Narrow"/>
          <w:sz w:val="18"/>
          <w:szCs w:val="18"/>
        </w:rPr>
      </w:pP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2D5858" w:rsidRPr="002D5858" w:rsidRDefault="002D5858" w:rsidP="002D5858">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2D5858" w:rsidRPr="002D5858" w:rsidRDefault="002D5858" w:rsidP="002D5858">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2D5858" w:rsidRPr="002D5858" w:rsidRDefault="002D5858" w:rsidP="002D5858">
      <w:pPr>
        <w:rPr>
          <w:rFonts w:ascii="Arial Narrow" w:hAnsi="Arial Narrow"/>
          <w:sz w:val="18"/>
          <w:szCs w:val="18"/>
        </w:rPr>
      </w:pPr>
    </w:p>
    <w:p w:rsidR="002D5858" w:rsidRDefault="002D5858"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8C1A9E" w:rsidRDefault="008C1A9E" w:rsidP="008C1A9E">
      <w:pPr>
        <w:tabs>
          <w:tab w:val="left" w:pos="270"/>
        </w:tabs>
        <w:ind w:left="360"/>
        <w:rPr>
          <w:rFonts w:ascii="Arial Narrow" w:hAnsi="Arial Narrow"/>
          <w:sz w:val="18"/>
          <w:szCs w:val="18"/>
        </w:rPr>
      </w:pPr>
    </w:p>
    <w:p w:rsidR="008C1A9E" w:rsidRDefault="008C1A9E" w:rsidP="002D5858">
      <w:pPr>
        <w:numPr>
          <w:ilvl w:val="0"/>
          <w:numId w:val="6"/>
        </w:numPr>
        <w:tabs>
          <w:tab w:val="left" w:pos="270"/>
        </w:tabs>
        <w:rPr>
          <w:rFonts w:ascii="Arial Narrow" w:hAnsi="Arial Narrow"/>
          <w:sz w:val="18"/>
          <w:szCs w:val="18"/>
        </w:rPr>
      </w:pPr>
      <w:r w:rsidRPr="002D5858">
        <w:rPr>
          <w:rFonts w:ascii="Arial Narrow" w:hAnsi="Arial Narrow"/>
          <w:sz w:val="18"/>
          <w:szCs w:val="18"/>
        </w:rPr>
        <w:t>Grand Valley State University reserves the right to award bids / proposals in the manner that will best suit the University.</w:t>
      </w: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954134" w:rsidRDefault="00954134" w:rsidP="002D5858">
      <w:pPr>
        <w:tabs>
          <w:tab w:val="left" w:pos="270"/>
        </w:tabs>
        <w:rPr>
          <w:rFonts w:ascii="Arial Narrow" w:hAnsi="Arial Narrow"/>
          <w:sz w:val="18"/>
          <w:szCs w:val="18"/>
        </w:rPr>
      </w:pPr>
    </w:p>
    <w:p w:rsidR="00954134" w:rsidRDefault="00954134" w:rsidP="002D5858">
      <w:pPr>
        <w:tabs>
          <w:tab w:val="left" w:pos="270"/>
        </w:tabs>
        <w:rPr>
          <w:rFonts w:ascii="Arial Narrow" w:hAnsi="Arial Narrow"/>
          <w:sz w:val="18"/>
          <w:szCs w:val="18"/>
        </w:rPr>
      </w:pPr>
    </w:p>
    <w:p w:rsidR="00954134" w:rsidRDefault="00954134" w:rsidP="002D5858">
      <w:pPr>
        <w:tabs>
          <w:tab w:val="left" w:pos="270"/>
        </w:tabs>
        <w:rPr>
          <w:rFonts w:ascii="Arial Narrow" w:hAnsi="Arial Narrow"/>
          <w:sz w:val="18"/>
          <w:szCs w:val="18"/>
        </w:rPr>
      </w:pPr>
    </w:p>
    <w:p w:rsidR="00954134" w:rsidRDefault="00954134" w:rsidP="002D5858">
      <w:pPr>
        <w:tabs>
          <w:tab w:val="left" w:pos="270"/>
        </w:tabs>
        <w:rPr>
          <w:rFonts w:ascii="Arial Narrow" w:hAnsi="Arial Narrow"/>
          <w:sz w:val="18"/>
          <w:szCs w:val="18"/>
        </w:rPr>
      </w:pPr>
      <w:bookmarkStart w:id="0" w:name="_GoBack"/>
      <w:bookmarkEnd w:id="0"/>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2D5858" w:rsidRDefault="002D5858" w:rsidP="002D5858">
      <w:pPr>
        <w:tabs>
          <w:tab w:val="left" w:pos="270"/>
        </w:tabs>
        <w:rPr>
          <w:rFonts w:ascii="Arial Narrow" w:hAnsi="Arial Narrow"/>
          <w:sz w:val="18"/>
          <w:szCs w:val="18"/>
        </w:rPr>
      </w:pPr>
    </w:p>
    <w:p w:rsidR="004E4FEA" w:rsidRDefault="004E4FEA" w:rsidP="002D5858">
      <w:pPr>
        <w:tabs>
          <w:tab w:val="left" w:pos="270"/>
        </w:tabs>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lastRenderedPageBreak/>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173750" w:rsidRDefault="00173750" w:rsidP="00A421C2">
      <w:pPr>
        <w:rPr>
          <w:rFonts w:ascii="Arial Narrow" w:hAnsi="Arial Narrow"/>
          <w:bCs/>
          <w:iCs/>
          <w:sz w:val="24"/>
          <w:szCs w:val="24"/>
        </w:rPr>
      </w:pPr>
    </w:p>
    <w:p w:rsidR="00173750" w:rsidRDefault="00173750" w:rsidP="00A421C2">
      <w:pPr>
        <w:rPr>
          <w:rFonts w:ascii="Arial Narrow" w:hAnsi="Arial Narrow"/>
          <w:bCs/>
          <w:iCs/>
          <w:sz w:val="24"/>
          <w:szCs w:val="24"/>
        </w:rPr>
      </w:pPr>
    </w:p>
    <w:p w:rsidR="00A421C2" w:rsidRPr="00576210" w:rsidRDefault="00A421C2" w:rsidP="00A421C2">
      <w:pPr>
        <w:rPr>
          <w:rFonts w:ascii="Arial Narrow" w:hAnsi="Arial Narrow"/>
          <w:bCs/>
          <w:iCs/>
          <w:color w:val="999999"/>
          <w:sz w:val="24"/>
          <w:szCs w:val="24"/>
        </w:rPr>
      </w:pPr>
      <w:r w:rsidRPr="00576210">
        <w:rPr>
          <w:rFonts w:ascii="Arial Narrow" w:hAnsi="Arial Narrow"/>
          <w:bCs/>
          <w:iCs/>
          <w:sz w:val="24"/>
          <w:szCs w:val="24"/>
        </w:rPr>
        <w:t xml:space="preserve">General Terms and Conditions </w:t>
      </w:r>
      <w:r w:rsidRPr="00576210">
        <w:rPr>
          <w:rFonts w:ascii="Arial Narrow" w:hAnsi="Arial Narrow"/>
          <w:bCs/>
          <w:iCs/>
          <w:color w:val="999999"/>
          <w:sz w:val="24"/>
          <w:szCs w:val="24"/>
        </w:rPr>
        <w:t>(Rev. 04.11.17)</w:t>
      </w:r>
    </w:p>
    <w:p w:rsidR="00A421C2" w:rsidRPr="00576210" w:rsidRDefault="00A421C2" w:rsidP="00A421C2">
      <w:pPr>
        <w:rPr>
          <w:rFonts w:ascii="Arial Narrow" w:hAnsi="Arial Narrow"/>
          <w:bCs/>
          <w:iCs/>
          <w:color w:val="999999"/>
          <w:sz w:val="24"/>
          <w:szCs w:val="24"/>
          <w:u w:val="single"/>
        </w:rPr>
      </w:pPr>
    </w:p>
    <w:p w:rsidR="00A421C2" w:rsidRPr="00576210" w:rsidRDefault="00A421C2" w:rsidP="00A421C2">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A421C2" w:rsidRPr="00576210" w:rsidRDefault="00A421C2" w:rsidP="00A421C2">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A421C2" w:rsidRPr="00576210" w:rsidRDefault="00A421C2" w:rsidP="00A421C2">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A421C2" w:rsidRPr="00576210" w:rsidRDefault="00A421C2" w:rsidP="00A421C2">
      <w:pPr>
        <w:numPr>
          <w:ilvl w:val="1"/>
          <w:numId w:val="2"/>
        </w:numPr>
        <w:rPr>
          <w:rFonts w:ascii="Arial Narrow" w:hAnsi="Arial Narrow"/>
          <w:bCs/>
          <w:iCs/>
          <w:sz w:val="24"/>
          <w:szCs w:val="24"/>
        </w:rPr>
      </w:pPr>
      <w:r w:rsidRPr="00576210">
        <w:rPr>
          <w:rFonts w:ascii="Arial Narrow" w:hAnsi="Arial Narrow"/>
          <w:bCs/>
          <w:iCs/>
          <w:sz w:val="24"/>
          <w:szCs w:val="24"/>
        </w:rPr>
        <w:t>Supplemental Conditions</w:t>
      </w:r>
    </w:p>
    <w:p w:rsidR="00A421C2" w:rsidRPr="00576210" w:rsidRDefault="00A421C2" w:rsidP="00A421C2">
      <w:pPr>
        <w:rPr>
          <w:rFonts w:ascii="Arial Narrow" w:hAnsi="Arial Narrow"/>
          <w:bCs/>
          <w:iCs/>
          <w:sz w:val="24"/>
          <w:szCs w:val="24"/>
        </w:rPr>
      </w:pPr>
    </w:p>
    <w:p w:rsidR="00A421C2" w:rsidRPr="00576210" w:rsidRDefault="00A421C2" w:rsidP="00A421C2">
      <w:pPr>
        <w:numPr>
          <w:ilvl w:val="2"/>
          <w:numId w:val="2"/>
        </w:numPr>
        <w:tabs>
          <w:tab w:val="left" w:pos="1600"/>
        </w:tabs>
        <w:contextualSpacing/>
        <w:rPr>
          <w:rFonts w:ascii="Arial Narrow" w:hAnsi="Arial Narrow"/>
          <w:bCs/>
          <w:iCs/>
          <w:sz w:val="24"/>
          <w:szCs w:val="24"/>
        </w:rPr>
      </w:pPr>
      <w:r w:rsidRPr="00576210">
        <w:rPr>
          <w:rFonts w:ascii="Arial Narrow" w:hAnsi="Arial Narrow"/>
          <w:bCs/>
          <w:iCs/>
          <w:sz w:val="24"/>
          <w:szCs w:val="24"/>
        </w:rPr>
        <w:t>The Supplier shall comply with the University’s policy and procedures (</w:t>
      </w:r>
      <w:hyperlink r:id="rId8" w:history="1">
        <w:r w:rsidRPr="00576210">
          <w:rPr>
            <w:rFonts w:ascii="Arial Narrow" w:hAnsi="Arial Narrow"/>
            <w:bCs/>
            <w:iCs/>
            <w:color w:val="0000FF"/>
            <w:sz w:val="24"/>
            <w:szCs w:val="24"/>
            <w:u w:val="single"/>
          </w:rPr>
          <w:t>http://www.gvsu.edu/purchasing</w:t>
        </w:r>
      </w:hyperlink>
      <w:r w:rsidRPr="00576210">
        <w:rPr>
          <w:rFonts w:ascii="Arial Narrow" w:hAnsi="Arial Narrow"/>
          <w:bCs/>
          <w:iCs/>
          <w:sz w:val="24"/>
          <w:szCs w:val="24"/>
        </w:rPr>
        <w:t>) and any additional instructions issued from time to time by the University.</w:t>
      </w:r>
    </w:p>
    <w:p w:rsidR="00A421C2" w:rsidRPr="00576210" w:rsidRDefault="00A421C2" w:rsidP="00A421C2">
      <w:pPr>
        <w:tabs>
          <w:tab w:val="left" w:pos="720"/>
          <w:tab w:val="left" w:pos="1620"/>
        </w:tabs>
        <w:rPr>
          <w:rFonts w:ascii="Arial Narrow" w:hAnsi="Arial Narrow"/>
          <w:bCs/>
          <w:iCs/>
          <w:sz w:val="24"/>
          <w:szCs w:val="24"/>
        </w:rPr>
      </w:pPr>
    </w:p>
    <w:p w:rsidR="00A421C2" w:rsidRPr="00576210" w:rsidRDefault="00A421C2" w:rsidP="00A421C2">
      <w:pPr>
        <w:numPr>
          <w:ilvl w:val="2"/>
          <w:numId w:val="2"/>
        </w:numPr>
        <w:tabs>
          <w:tab w:val="left" w:pos="720"/>
          <w:tab w:val="num" w:pos="1600"/>
        </w:tabs>
        <w:ind w:left="1620" w:hanging="900"/>
        <w:rPr>
          <w:rFonts w:ascii="Arial Narrow" w:hAnsi="Arial Narrow"/>
          <w:bCs/>
          <w:iCs/>
          <w:sz w:val="24"/>
          <w:szCs w:val="24"/>
        </w:rPr>
      </w:pPr>
      <w:r w:rsidRPr="00576210">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A421C2" w:rsidRPr="00576210" w:rsidRDefault="00A421C2" w:rsidP="00A421C2">
      <w:pPr>
        <w:tabs>
          <w:tab w:val="left" w:pos="720"/>
          <w:tab w:val="left" w:pos="1620"/>
        </w:tabs>
        <w:ind w:left="1620" w:hanging="900"/>
        <w:rPr>
          <w:rFonts w:ascii="Arial Narrow" w:hAnsi="Arial Narrow"/>
          <w:bCs/>
          <w:iCs/>
          <w:sz w:val="24"/>
          <w:szCs w:val="24"/>
        </w:rPr>
      </w:pPr>
    </w:p>
    <w:p w:rsidR="00A421C2" w:rsidRPr="00576210" w:rsidRDefault="00A421C2" w:rsidP="00A421C2">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A421C2" w:rsidRPr="00576210" w:rsidRDefault="00A421C2" w:rsidP="00A421C2">
      <w:pPr>
        <w:tabs>
          <w:tab w:val="left" w:pos="1620"/>
        </w:tabs>
        <w:rPr>
          <w:rFonts w:ascii="Arial Narrow" w:hAnsi="Arial Narrow"/>
          <w:bCs/>
          <w:iCs/>
          <w:sz w:val="24"/>
          <w:szCs w:val="24"/>
        </w:rPr>
      </w:pPr>
    </w:p>
    <w:p w:rsidR="00A421C2" w:rsidRPr="00576210" w:rsidRDefault="00A421C2" w:rsidP="00A421C2">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comply with any and all federal, state or local laws, now in effect or hereafter promulgated which apply to the operation herein specified.</w:t>
      </w:r>
    </w:p>
    <w:p w:rsidR="00A421C2" w:rsidRPr="00576210" w:rsidRDefault="00A421C2" w:rsidP="00A421C2">
      <w:pPr>
        <w:tabs>
          <w:tab w:val="left" w:pos="1620"/>
        </w:tabs>
        <w:rPr>
          <w:rFonts w:ascii="Arial Narrow" w:hAnsi="Arial Narrow"/>
          <w:bCs/>
          <w:iCs/>
          <w:sz w:val="24"/>
          <w:szCs w:val="24"/>
        </w:rPr>
      </w:pPr>
    </w:p>
    <w:p w:rsidR="00A421C2" w:rsidRPr="00576210" w:rsidRDefault="00A421C2" w:rsidP="00A421C2">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A421C2" w:rsidRPr="00576210" w:rsidRDefault="00A421C2" w:rsidP="00A421C2">
      <w:pPr>
        <w:tabs>
          <w:tab w:val="left" w:pos="1620"/>
        </w:tabs>
        <w:rPr>
          <w:rFonts w:ascii="Arial Narrow" w:hAnsi="Arial Narrow"/>
          <w:bCs/>
          <w:iCs/>
          <w:sz w:val="24"/>
          <w:szCs w:val="24"/>
        </w:rPr>
      </w:pPr>
    </w:p>
    <w:p w:rsidR="00A421C2" w:rsidRPr="00576210" w:rsidRDefault="00A421C2" w:rsidP="00A421C2">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A421C2" w:rsidRPr="00576210" w:rsidRDefault="00A421C2" w:rsidP="00A421C2">
      <w:pPr>
        <w:tabs>
          <w:tab w:val="left" w:pos="1620"/>
        </w:tabs>
        <w:rPr>
          <w:rFonts w:ascii="Arial Narrow" w:hAnsi="Arial Narrow"/>
          <w:bCs/>
          <w:iCs/>
          <w:sz w:val="24"/>
          <w:szCs w:val="24"/>
        </w:rPr>
      </w:pPr>
    </w:p>
    <w:p w:rsidR="00A421C2" w:rsidRPr="00576210" w:rsidRDefault="00A421C2" w:rsidP="00A421C2">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rsidR="00A421C2" w:rsidRPr="00576210" w:rsidRDefault="00A421C2" w:rsidP="00A421C2">
      <w:pPr>
        <w:tabs>
          <w:tab w:val="left" w:pos="1620"/>
        </w:tabs>
        <w:ind w:left="720"/>
        <w:rPr>
          <w:rFonts w:ascii="Arial Narrow" w:hAnsi="Arial Narrow"/>
          <w:bCs/>
          <w:iCs/>
          <w:sz w:val="24"/>
          <w:szCs w:val="24"/>
        </w:rPr>
      </w:pPr>
    </w:p>
    <w:p w:rsidR="00A421C2" w:rsidRPr="00576210" w:rsidRDefault="00A421C2" w:rsidP="00A421C2">
      <w:pPr>
        <w:numPr>
          <w:ilvl w:val="1"/>
          <w:numId w:val="2"/>
        </w:numPr>
        <w:rPr>
          <w:rFonts w:ascii="Arial Narrow" w:hAnsi="Arial Narrow"/>
          <w:bCs/>
          <w:iCs/>
          <w:sz w:val="24"/>
          <w:szCs w:val="24"/>
        </w:rPr>
      </w:pPr>
      <w:r w:rsidRPr="00576210">
        <w:rPr>
          <w:rFonts w:ascii="Arial Narrow" w:hAnsi="Arial Narrow"/>
          <w:iCs/>
          <w:sz w:val="24"/>
          <w:szCs w:val="24"/>
        </w:rPr>
        <w:lastRenderedPageBreak/>
        <w:t>Termination</w:t>
      </w:r>
    </w:p>
    <w:p w:rsidR="00A421C2" w:rsidRPr="00576210" w:rsidRDefault="00A421C2" w:rsidP="00A421C2">
      <w:pPr>
        <w:ind w:left="720"/>
        <w:rPr>
          <w:rFonts w:ascii="Arial Narrow" w:hAnsi="Arial Narrow"/>
          <w:bCs/>
          <w:iCs/>
          <w:sz w:val="24"/>
          <w:szCs w:val="24"/>
        </w:rPr>
      </w:pPr>
    </w:p>
    <w:p w:rsidR="00A421C2" w:rsidRPr="00576210" w:rsidRDefault="00A421C2" w:rsidP="00A421C2">
      <w:pPr>
        <w:ind w:left="1440"/>
        <w:contextualSpacing/>
        <w:rPr>
          <w:rFonts w:ascii="Arial Narrow" w:hAnsi="Arial Narrow"/>
          <w:sz w:val="24"/>
          <w:szCs w:val="24"/>
        </w:rPr>
      </w:pPr>
      <w:r w:rsidRPr="00576210">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A421C2" w:rsidRPr="00576210" w:rsidRDefault="00A421C2" w:rsidP="00A421C2">
      <w:pPr>
        <w:ind w:left="1440"/>
        <w:contextualSpacing/>
        <w:rPr>
          <w:rFonts w:ascii="Arial Narrow" w:hAnsi="Arial Narrow"/>
          <w:sz w:val="24"/>
          <w:szCs w:val="24"/>
        </w:rPr>
      </w:pPr>
    </w:p>
    <w:p w:rsidR="00A421C2" w:rsidRPr="00576210" w:rsidRDefault="00A421C2" w:rsidP="00A421C2">
      <w:pPr>
        <w:ind w:left="1440"/>
        <w:contextualSpacing/>
        <w:rPr>
          <w:rFonts w:ascii="Arial Narrow" w:hAnsi="Arial Narrow"/>
          <w:sz w:val="24"/>
          <w:szCs w:val="24"/>
        </w:rPr>
      </w:pPr>
      <w:r w:rsidRPr="00576210">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A421C2" w:rsidRPr="00576210" w:rsidRDefault="00A421C2" w:rsidP="00A421C2">
      <w:pPr>
        <w:ind w:left="1440"/>
        <w:contextualSpacing/>
        <w:rPr>
          <w:rFonts w:ascii="Arial Narrow" w:hAnsi="Arial Narrow"/>
          <w:sz w:val="24"/>
          <w:szCs w:val="24"/>
        </w:rPr>
      </w:pPr>
    </w:p>
    <w:p w:rsidR="00A421C2" w:rsidRPr="00576210" w:rsidRDefault="00A421C2" w:rsidP="00A421C2">
      <w:pPr>
        <w:ind w:left="1440"/>
        <w:contextualSpacing/>
        <w:rPr>
          <w:rFonts w:ascii="Arial Narrow" w:hAnsi="Arial Narrow"/>
          <w:sz w:val="24"/>
          <w:szCs w:val="24"/>
        </w:rPr>
      </w:pPr>
      <w:r w:rsidRPr="00576210">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A421C2" w:rsidRPr="00576210" w:rsidRDefault="00A421C2" w:rsidP="00A421C2">
      <w:pPr>
        <w:spacing w:after="120"/>
        <w:ind w:left="1440"/>
        <w:rPr>
          <w:rFonts w:ascii="Arial Narrow" w:hAnsi="Arial Narrow"/>
          <w:iCs/>
          <w:sz w:val="24"/>
          <w:szCs w:val="24"/>
        </w:rPr>
      </w:pPr>
    </w:p>
    <w:p w:rsidR="00A421C2" w:rsidRPr="00576210" w:rsidRDefault="00A421C2" w:rsidP="00A421C2">
      <w:pPr>
        <w:numPr>
          <w:ilvl w:val="1"/>
          <w:numId w:val="2"/>
        </w:numPr>
        <w:rPr>
          <w:rFonts w:ascii="Arial Narrow" w:hAnsi="Arial Narrow"/>
          <w:bCs/>
          <w:sz w:val="24"/>
          <w:szCs w:val="24"/>
        </w:rPr>
      </w:pPr>
      <w:r w:rsidRPr="00576210">
        <w:rPr>
          <w:rFonts w:ascii="Arial Narrow" w:hAnsi="Arial Narrow"/>
          <w:bCs/>
          <w:sz w:val="24"/>
          <w:szCs w:val="24"/>
        </w:rPr>
        <w:t xml:space="preserve">General Terms and Conditions </w:t>
      </w:r>
    </w:p>
    <w:p w:rsidR="00A421C2" w:rsidRPr="00576210" w:rsidRDefault="00A421C2" w:rsidP="00A421C2">
      <w:pPr>
        <w:rPr>
          <w:rFonts w:ascii="Arial Narrow" w:hAnsi="Arial Narrow"/>
          <w:bCs/>
          <w:sz w:val="24"/>
          <w:szCs w:val="24"/>
        </w:rPr>
      </w:pPr>
    </w:p>
    <w:p w:rsidR="00A421C2" w:rsidRPr="00576210" w:rsidRDefault="00A421C2" w:rsidP="00A421C2">
      <w:pPr>
        <w:ind w:left="1440"/>
        <w:rPr>
          <w:rFonts w:ascii="Arial Narrow" w:hAnsi="Arial Narrow" w:cs="Arial"/>
          <w:sz w:val="24"/>
          <w:szCs w:val="24"/>
        </w:rPr>
      </w:pPr>
      <w:r w:rsidRPr="00576210">
        <w:rPr>
          <w:rFonts w:ascii="Arial Narrow" w:hAnsi="Arial Narrow" w:cs="Arial"/>
          <w:sz w:val="24"/>
          <w:szCs w:val="24"/>
        </w:rPr>
        <w:t xml:space="preserve">The terms and conditions shall govern any agreement issued as a result of this solicitation.   </w:t>
      </w:r>
    </w:p>
    <w:p w:rsidR="00A421C2" w:rsidRPr="00576210" w:rsidRDefault="00A421C2" w:rsidP="00A421C2">
      <w:pPr>
        <w:ind w:left="72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530"/>
        <w:rPr>
          <w:rFonts w:ascii="Arial Narrow" w:hAnsi="Arial Narrow" w:cs="Arial"/>
          <w:sz w:val="24"/>
          <w:szCs w:val="24"/>
        </w:rPr>
      </w:pPr>
      <w:r w:rsidRPr="00576210">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A421C2" w:rsidRPr="00576210" w:rsidRDefault="00A421C2" w:rsidP="00A421C2">
      <w:pPr>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bCs/>
          <w:sz w:val="24"/>
          <w:szCs w:val="24"/>
        </w:rPr>
        <w:t>4.3.1</w:t>
      </w:r>
      <w:r w:rsidRPr="00576210">
        <w:rPr>
          <w:rFonts w:ascii="Arial Narrow" w:hAnsi="Arial Narrow" w:cs="Arial"/>
          <w:bCs/>
          <w:sz w:val="24"/>
          <w:szCs w:val="24"/>
        </w:rPr>
        <w:tab/>
        <w:t>Interpretation, Enforcement and Forum of Laws</w:t>
      </w: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shall lie in Kent County.</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w:t>
      </w:r>
      <w:r w:rsidRPr="00576210">
        <w:rPr>
          <w:rFonts w:ascii="Arial Narrow" w:hAnsi="Arial Narrow" w:cs="Arial"/>
          <w:bCs/>
          <w:sz w:val="24"/>
          <w:szCs w:val="24"/>
        </w:rPr>
        <w:tab/>
        <w:t xml:space="preserve">Compliance with Law </w:t>
      </w:r>
    </w:p>
    <w:p w:rsidR="00A421C2" w:rsidRPr="00576210" w:rsidRDefault="00A421C2" w:rsidP="00A421C2">
      <w:pPr>
        <w:ind w:left="1620" w:hanging="900"/>
        <w:rPr>
          <w:rFonts w:ascii="Arial Narrow" w:hAnsi="Arial Narrow" w:cs="Arial"/>
          <w:sz w:val="24"/>
          <w:szCs w:val="24"/>
        </w:rPr>
      </w:pPr>
    </w:p>
    <w:p w:rsidR="00A421C2" w:rsidRDefault="00A421C2" w:rsidP="00A421C2">
      <w:pPr>
        <w:ind w:left="1620"/>
        <w:rPr>
          <w:rFonts w:ascii="Arial Narrow" w:hAnsi="Arial Narrow" w:cs="Arial"/>
          <w:sz w:val="24"/>
          <w:szCs w:val="24"/>
        </w:rPr>
      </w:pPr>
      <w:r w:rsidRPr="00576210">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A421C2" w:rsidRDefault="00A421C2" w:rsidP="00A421C2">
      <w:pPr>
        <w:ind w:left="162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4.3.3</w:t>
      </w:r>
      <w:r w:rsidRPr="00576210">
        <w:rPr>
          <w:rFonts w:ascii="Arial Narrow" w:hAnsi="Arial Narrow" w:cs="Arial"/>
          <w:sz w:val="24"/>
          <w:szCs w:val="24"/>
        </w:rPr>
        <w:tab/>
      </w:r>
      <w:r w:rsidRPr="00576210">
        <w:rPr>
          <w:rFonts w:ascii="Arial Narrow" w:hAnsi="Arial Narrow" w:cs="Arial"/>
          <w:bCs/>
          <w:sz w:val="24"/>
          <w:szCs w:val="24"/>
        </w:rPr>
        <w:t xml:space="preserve">Funding Provided by Federal Contracts or Grants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576210">
        <w:rPr>
          <w:rFonts w:ascii="Arial Narrow" w:hAnsi="Arial Narrow" w:cs="Arial"/>
          <w:sz w:val="24"/>
          <w:szCs w:val="24"/>
        </w:rPr>
        <w:t xml:space="preserve">certification must be provided in writing that the </w:t>
      </w:r>
      <w:r w:rsidRPr="00576210">
        <w:rPr>
          <w:rFonts w:ascii="Arial Narrow" w:hAnsi="Arial Narrow" w:cs="Arial"/>
          <w:sz w:val="24"/>
          <w:szCs w:val="24"/>
        </w:rPr>
        <w:lastRenderedPageBreak/>
        <w:t>Supplier is not debarred, suspended, or proposed for debarment by the Federal Government.</w:t>
      </w:r>
      <w:bookmarkEnd w:id="1"/>
      <w:bookmarkEnd w:id="2"/>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4.3.4</w:t>
      </w:r>
      <w:r w:rsidRPr="00576210">
        <w:rPr>
          <w:rFonts w:ascii="Arial Narrow" w:hAnsi="Arial Narrow" w:cs="Arial"/>
          <w:sz w:val="24"/>
          <w:szCs w:val="24"/>
        </w:rPr>
        <w:tab/>
      </w:r>
      <w:r w:rsidRPr="00576210">
        <w:rPr>
          <w:rFonts w:ascii="Arial Narrow" w:hAnsi="Arial Narrow" w:cs="Arial"/>
          <w:bCs/>
          <w:sz w:val="24"/>
          <w:szCs w:val="24"/>
        </w:rPr>
        <w:t xml:space="preserve">Insolvency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4.3.5</w:t>
      </w:r>
      <w:r w:rsidRPr="00576210">
        <w:rPr>
          <w:rFonts w:ascii="Arial Narrow" w:hAnsi="Arial Narrow" w:cs="Arial"/>
          <w:bCs/>
          <w:sz w:val="24"/>
          <w:szCs w:val="24"/>
        </w:rPr>
        <w:tab/>
        <w:t xml:space="preserve">Assignments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widowControl w:val="0"/>
        <w:numPr>
          <w:ilvl w:val="2"/>
          <w:numId w:val="3"/>
        </w:numPr>
        <w:rPr>
          <w:rFonts w:ascii="Arial Narrow" w:hAnsi="Arial Narrow" w:cs="Arial"/>
          <w:sz w:val="24"/>
          <w:szCs w:val="24"/>
        </w:rPr>
      </w:pPr>
      <w:r w:rsidRPr="00576210">
        <w:rPr>
          <w:rFonts w:ascii="Arial Narrow" w:hAnsi="Arial Narrow" w:cs="Arial"/>
          <w:bCs/>
          <w:sz w:val="24"/>
          <w:szCs w:val="24"/>
        </w:rPr>
        <w:t xml:space="preserve">   Patent Trademark and Copyright Infringement </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4.3.7</w:t>
      </w:r>
      <w:r w:rsidRPr="00576210">
        <w:rPr>
          <w:rFonts w:ascii="Arial Narrow" w:hAnsi="Arial Narrow" w:cs="Arial"/>
          <w:sz w:val="24"/>
          <w:szCs w:val="24"/>
        </w:rPr>
        <w:tab/>
      </w:r>
      <w:r w:rsidRPr="00576210">
        <w:rPr>
          <w:rFonts w:ascii="Arial Narrow" w:hAnsi="Arial Narrow" w:cs="Arial"/>
          <w:bCs/>
          <w:sz w:val="24"/>
          <w:szCs w:val="24"/>
        </w:rPr>
        <w:t xml:space="preserve">Use of Name, Logos, etc. in Advertising </w:t>
      </w:r>
    </w:p>
    <w:p w:rsidR="00A421C2" w:rsidRPr="00576210" w:rsidRDefault="00A421C2" w:rsidP="00A421C2">
      <w:pPr>
        <w:tabs>
          <w:tab w:val="left" w:pos="1620"/>
        </w:tabs>
        <w:ind w:left="1620" w:hanging="900"/>
        <w:rPr>
          <w:rFonts w:ascii="Arial Narrow" w:hAnsi="Arial Narrow" w:cs="Arial"/>
          <w:sz w:val="24"/>
          <w:szCs w:val="24"/>
        </w:rPr>
      </w:pPr>
    </w:p>
    <w:p w:rsidR="00A421C2"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4.3.8</w:t>
      </w:r>
      <w:r w:rsidRPr="00576210">
        <w:rPr>
          <w:rFonts w:ascii="Arial Narrow" w:hAnsi="Arial Narrow" w:cs="Arial"/>
          <w:bCs/>
          <w:sz w:val="24"/>
          <w:szCs w:val="24"/>
        </w:rPr>
        <w:tab/>
        <w:t>Indemnification</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w:t>
      </w:r>
      <w:r w:rsidRPr="00576210">
        <w:rPr>
          <w:rFonts w:ascii="Arial Narrow" w:hAnsi="Arial Narrow" w:cs="Arial"/>
          <w:sz w:val="24"/>
          <w:szCs w:val="24"/>
        </w:rPr>
        <w:lastRenderedPageBreak/>
        <w:t xml:space="preserve">defend any and all claims whether justified or not, if such claim or suit is commenced against University or its respective officers, agents, servants, and employees. </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4.3.9</w:t>
      </w:r>
      <w:r w:rsidRPr="00576210">
        <w:rPr>
          <w:rFonts w:ascii="Arial Narrow" w:hAnsi="Arial Narrow" w:cs="Arial"/>
          <w:bCs/>
          <w:sz w:val="24"/>
          <w:szCs w:val="24"/>
        </w:rPr>
        <w:tab/>
        <w:t xml:space="preserve">Insurance </w:t>
      </w:r>
    </w:p>
    <w:p w:rsidR="00A421C2" w:rsidRPr="00576210" w:rsidRDefault="00A421C2" w:rsidP="00A421C2">
      <w:pPr>
        <w:tabs>
          <w:tab w:val="left" w:pos="1620"/>
        </w:tabs>
        <w:ind w:left="1620" w:hanging="900"/>
        <w:rPr>
          <w:rFonts w:ascii="Arial Narrow" w:hAnsi="Arial Narrow" w:cs="Arial"/>
          <w:sz w:val="24"/>
          <w:szCs w:val="24"/>
        </w:rPr>
      </w:pP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576210">
        <w:rPr>
          <w:rFonts w:ascii="Arial Narrow" w:hAnsi="Arial Narrow" w:cs="Arial"/>
          <w:bCs/>
          <w:snapToGrid w:val="0"/>
          <w:sz w:val="24"/>
          <w:szCs w:val="24"/>
        </w:rPr>
        <w:t xml:space="preserve">limits of liability as required by law or as set forth herein, whichever is greater:  </w:t>
      </w:r>
      <w:r w:rsidRPr="00576210">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76210">
        <w:rPr>
          <w:rFonts w:ascii="Arial Narrow" w:hAnsi="Arial Narrow" w:cs="Arial"/>
          <w:sz w:val="24"/>
          <w:szCs w:val="24"/>
        </w:rPr>
        <w:br/>
      </w:r>
    </w:p>
    <w:p w:rsidR="00A421C2" w:rsidRPr="00576210" w:rsidRDefault="00A421C2" w:rsidP="00A421C2">
      <w:pPr>
        <w:tabs>
          <w:tab w:val="left" w:pos="1620"/>
        </w:tabs>
        <w:ind w:left="1620" w:hanging="900"/>
        <w:rPr>
          <w:rFonts w:ascii="Arial Narrow" w:hAnsi="Arial Narrow" w:cs="Arial"/>
          <w:sz w:val="24"/>
          <w:szCs w:val="24"/>
        </w:rPr>
      </w:pPr>
      <w:r w:rsidRPr="00576210">
        <w:rPr>
          <w:rFonts w:ascii="Arial Narrow" w:hAnsi="Arial Narrow" w:cs="Arial"/>
          <w:sz w:val="24"/>
          <w:szCs w:val="24"/>
        </w:rPr>
        <w:t>4.3.10</w:t>
      </w:r>
      <w:r w:rsidRPr="00576210">
        <w:rPr>
          <w:rFonts w:ascii="Arial Narrow" w:hAnsi="Arial Narrow" w:cs="Arial"/>
          <w:sz w:val="24"/>
          <w:szCs w:val="24"/>
        </w:rPr>
        <w:tab/>
      </w:r>
      <w:r w:rsidRPr="00576210">
        <w:rPr>
          <w:rFonts w:ascii="Arial Narrow" w:hAnsi="Arial Narrow" w:cs="Arial"/>
          <w:bCs/>
          <w:sz w:val="24"/>
          <w:szCs w:val="24"/>
        </w:rPr>
        <w:t xml:space="preserve">Licenses/Permits/Taxes and Tax Exempt Status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4.3.11</w:t>
      </w:r>
      <w:r w:rsidRPr="00576210">
        <w:rPr>
          <w:rFonts w:ascii="Arial Narrow" w:hAnsi="Arial Narrow" w:cs="Arial"/>
          <w:bCs/>
          <w:sz w:val="24"/>
          <w:szCs w:val="24"/>
        </w:rPr>
        <w:tab/>
        <w:t xml:space="preserve">Americans with Disabilities Act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Supplier shall comply with all applicable provisions of the Americans with Disabilities Act and applicable federal regulations under the Act.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4.3.12</w:t>
      </w:r>
      <w:r w:rsidRPr="00576210">
        <w:rPr>
          <w:rFonts w:ascii="Arial Narrow" w:hAnsi="Arial Narrow" w:cs="Arial"/>
          <w:bCs/>
          <w:sz w:val="24"/>
          <w:szCs w:val="24"/>
        </w:rPr>
        <w:tab/>
        <w:t xml:space="preserve">Alcohol, Tobacco &amp; Drug Rules and Regulations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t>
      </w:r>
      <w:r w:rsidRPr="00576210">
        <w:rPr>
          <w:rFonts w:ascii="Arial Narrow" w:hAnsi="Arial Narrow" w:cs="Arial"/>
          <w:sz w:val="24"/>
          <w:szCs w:val="24"/>
        </w:rPr>
        <w:lastRenderedPageBreak/>
        <w:t xml:space="preserve">within twenty-five feet of the Little Mac Bridge on the Allendale campus. The Supplier is expected to respect this tobacco-free policy and fully comply with it. </w:t>
      </w: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4.3.13</w:t>
      </w:r>
      <w:r w:rsidRPr="00576210">
        <w:rPr>
          <w:rFonts w:ascii="Arial Narrow" w:hAnsi="Arial Narrow" w:cs="Arial"/>
          <w:bCs/>
          <w:sz w:val="24"/>
          <w:szCs w:val="24"/>
        </w:rPr>
        <w:tab/>
        <w:t xml:space="preserve">Equal Opportunity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4.3.14</w:t>
      </w:r>
      <w:r w:rsidRPr="00576210">
        <w:rPr>
          <w:rFonts w:ascii="Arial Narrow" w:hAnsi="Arial Narrow" w:cs="Arial"/>
          <w:bCs/>
          <w:sz w:val="24"/>
          <w:szCs w:val="24"/>
        </w:rPr>
        <w:tab/>
        <w:t xml:space="preserve">Non-Discrimination </w:t>
      </w:r>
    </w:p>
    <w:p w:rsidR="00A421C2" w:rsidRPr="00576210" w:rsidRDefault="00A421C2" w:rsidP="00A421C2">
      <w:pPr>
        <w:ind w:left="1620" w:hanging="900"/>
        <w:rPr>
          <w:rFonts w:ascii="Arial Narrow" w:hAnsi="Arial Narrow" w:cs="Arial"/>
          <w:sz w:val="24"/>
          <w:szCs w:val="24"/>
        </w:rPr>
      </w:pPr>
    </w:p>
    <w:p w:rsidR="00A421C2"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The parties agree to comply with applicable state and federal rules governing Equal Employment Opportunity and Non-Discrimination. </w:t>
      </w:r>
    </w:p>
    <w:p w:rsidR="00A421C2" w:rsidRDefault="00A421C2" w:rsidP="00A421C2">
      <w:pPr>
        <w:ind w:left="162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4.3.15</w:t>
      </w:r>
      <w:r w:rsidRPr="00576210">
        <w:rPr>
          <w:rFonts w:ascii="Arial Narrow" w:hAnsi="Arial Narrow" w:cs="Arial"/>
          <w:bCs/>
          <w:sz w:val="24"/>
          <w:szCs w:val="24"/>
        </w:rPr>
        <w:tab/>
        <w:t>Sexual Harassment and Bias Incidents</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4.3.16</w:t>
      </w:r>
      <w:r w:rsidRPr="00576210">
        <w:rPr>
          <w:rFonts w:ascii="Arial Narrow" w:hAnsi="Arial Narrow" w:cs="Arial"/>
          <w:bCs/>
          <w:sz w:val="24"/>
          <w:szCs w:val="24"/>
        </w:rPr>
        <w:tab/>
        <w:t xml:space="preserve">Compliance with Specifications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A421C2"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173750" w:rsidRPr="00576210" w:rsidRDefault="00173750"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lastRenderedPageBreak/>
        <w:t>4.3.17</w:t>
      </w:r>
      <w:r w:rsidRPr="00576210">
        <w:rPr>
          <w:rFonts w:ascii="Arial Narrow" w:hAnsi="Arial Narrow" w:cs="Arial"/>
          <w:bCs/>
          <w:sz w:val="24"/>
          <w:szCs w:val="24"/>
        </w:rPr>
        <w:tab/>
        <w:t xml:space="preserve">Gratuities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4.3.18</w:t>
      </w:r>
      <w:r w:rsidRPr="00576210">
        <w:rPr>
          <w:rFonts w:ascii="Arial Narrow" w:hAnsi="Arial Narrow" w:cs="Arial"/>
          <w:bCs/>
          <w:sz w:val="24"/>
          <w:szCs w:val="24"/>
        </w:rPr>
        <w:tab/>
        <w:t xml:space="preserve">Covenant Against Contingency Fees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4.3.19</w:t>
      </w:r>
      <w:r w:rsidRPr="00576210">
        <w:rPr>
          <w:rFonts w:ascii="Arial Narrow" w:hAnsi="Arial Narrow" w:cs="Arial"/>
          <w:bCs/>
          <w:sz w:val="24"/>
          <w:szCs w:val="24"/>
        </w:rPr>
        <w:tab/>
        <w:t xml:space="preserve">Suspension or Debarment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4.3.20</w:t>
      </w:r>
      <w:r w:rsidRPr="00576210">
        <w:rPr>
          <w:rFonts w:ascii="Arial Narrow" w:hAnsi="Arial Narrow" w:cs="Arial"/>
          <w:bCs/>
          <w:sz w:val="24"/>
          <w:szCs w:val="24"/>
        </w:rPr>
        <w:tab/>
        <w:t xml:space="preserve">Conflict of Interest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4.3.21</w:t>
      </w:r>
      <w:r w:rsidRPr="00576210">
        <w:rPr>
          <w:rFonts w:ascii="Arial Narrow" w:hAnsi="Arial Narrow" w:cs="Arial"/>
          <w:bCs/>
          <w:sz w:val="24"/>
          <w:szCs w:val="24"/>
        </w:rPr>
        <w:tab/>
        <w:t xml:space="preserve">Strikes or Lockouts </w:t>
      </w: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4.3.22</w:t>
      </w:r>
      <w:r w:rsidRPr="00576210">
        <w:rPr>
          <w:rFonts w:ascii="Arial Narrow" w:hAnsi="Arial Narrow" w:cs="Arial"/>
          <w:bCs/>
          <w:sz w:val="24"/>
          <w:szCs w:val="24"/>
        </w:rPr>
        <w:tab/>
        <w:t xml:space="preserve">Force Majeure </w:t>
      </w:r>
    </w:p>
    <w:p w:rsidR="00A421C2" w:rsidRPr="00576210" w:rsidRDefault="00A421C2" w:rsidP="00A421C2">
      <w:pPr>
        <w:ind w:left="1620" w:hanging="900"/>
        <w:rPr>
          <w:rFonts w:ascii="Arial Narrow" w:hAnsi="Arial Narrow" w:cs="Arial"/>
          <w:sz w:val="24"/>
          <w:szCs w:val="24"/>
        </w:rPr>
      </w:pPr>
    </w:p>
    <w:p w:rsidR="00A421C2"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173750" w:rsidRDefault="00173750" w:rsidP="00A421C2">
      <w:pPr>
        <w:ind w:left="1620"/>
        <w:rPr>
          <w:rFonts w:ascii="Arial Narrow" w:hAnsi="Arial Narrow" w:cs="Arial"/>
          <w:sz w:val="24"/>
          <w:szCs w:val="24"/>
        </w:rPr>
      </w:pPr>
    </w:p>
    <w:p w:rsidR="00173750" w:rsidRDefault="00173750" w:rsidP="00A421C2">
      <w:pPr>
        <w:ind w:left="1620"/>
        <w:rPr>
          <w:rFonts w:ascii="Arial Narrow" w:hAnsi="Arial Narrow" w:cs="Arial"/>
          <w:sz w:val="24"/>
          <w:szCs w:val="24"/>
        </w:rPr>
      </w:pPr>
    </w:p>
    <w:p w:rsidR="00173750" w:rsidRDefault="00173750" w:rsidP="00A421C2">
      <w:pPr>
        <w:ind w:left="1620"/>
        <w:rPr>
          <w:rFonts w:ascii="Arial Narrow" w:hAnsi="Arial Narrow" w:cs="Arial"/>
          <w:sz w:val="24"/>
          <w:szCs w:val="24"/>
        </w:rPr>
      </w:pPr>
    </w:p>
    <w:p w:rsidR="00173750" w:rsidRPr="00576210" w:rsidRDefault="00173750" w:rsidP="00A421C2">
      <w:pPr>
        <w:ind w:left="1620"/>
        <w:rPr>
          <w:rFonts w:ascii="Arial Narrow" w:hAnsi="Arial Narrow" w:cs="Arial"/>
          <w:sz w:val="24"/>
          <w:szCs w:val="24"/>
        </w:rPr>
      </w:pP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lastRenderedPageBreak/>
        <w:t>4.3.23</w:t>
      </w:r>
      <w:r w:rsidRPr="00576210">
        <w:rPr>
          <w:rFonts w:ascii="Arial Narrow" w:hAnsi="Arial Narrow" w:cs="Arial"/>
          <w:bCs/>
          <w:sz w:val="24"/>
          <w:szCs w:val="24"/>
        </w:rPr>
        <w:tab/>
        <w:t xml:space="preserve">Modification of Terms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4.3.24</w:t>
      </w:r>
      <w:r w:rsidRPr="00576210">
        <w:rPr>
          <w:rFonts w:ascii="Arial Narrow" w:hAnsi="Arial Narrow" w:cs="Arial"/>
          <w:bCs/>
          <w:sz w:val="24"/>
          <w:szCs w:val="24"/>
        </w:rPr>
        <w:tab/>
        <w:t xml:space="preserve">Continuation of Performance through Termination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4.3.25</w:t>
      </w:r>
      <w:r w:rsidRPr="00576210">
        <w:rPr>
          <w:rFonts w:ascii="Arial Narrow" w:hAnsi="Arial Narrow" w:cs="Arial"/>
          <w:bCs/>
          <w:sz w:val="24"/>
          <w:szCs w:val="24"/>
        </w:rPr>
        <w:tab/>
        <w:t xml:space="preserve">Proprietary/Confidential Information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A421C2" w:rsidRPr="00576210" w:rsidRDefault="00A421C2" w:rsidP="00A421C2">
      <w:pPr>
        <w:ind w:left="162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4.3.26</w:t>
      </w:r>
      <w:r w:rsidRPr="00576210">
        <w:rPr>
          <w:rFonts w:ascii="Arial Narrow" w:hAnsi="Arial Narrow" w:cs="Arial"/>
          <w:bCs/>
          <w:sz w:val="24"/>
          <w:szCs w:val="24"/>
        </w:rPr>
        <w:tab/>
        <w:t xml:space="preserve">Strict Compliance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sz w:val="24"/>
          <w:szCs w:val="24"/>
        </w:rPr>
        <w:t xml:space="preserve"> </w:t>
      </w:r>
    </w:p>
    <w:p w:rsidR="00A421C2" w:rsidRPr="00576210" w:rsidRDefault="00A421C2" w:rsidP="00A421C2">
      <w:pPr>
        <w:ind w:left="1620" w:hanging="900"/>
        <w:rPr>
          <w:rFonts w:ascii="Arial Narrow" w:hAnsi="Arial Narrow" w:cs="Arial"/>
          <w:sz w:val="24"/>
          <w:szCs w:val="24"/>
        </w:rPr>
      </w:pPr>
      <w:r w:rsidRPr="00576210">
        <w:rPr>
          <w:rFonts w:ascii="Arial Narrow" w:hAnsi="Arial Narrow" w:cs="Arial"/>
          <w:bCs/>
          <w:sz w:val="24"/>
          <w:szCs w:val="24"/>
        </w:rPr>
        <w:t>4.3.27</w:t>
      </w:r>
      <w:r w:rsidRPr="00576210">
        <w:rPr>
          <w:rFonts w:ascii="Arial Narrow" w:hAnsi="Arial Narrow" w:cs="Arial"/>
          <w:bCs/>
          <w:sz w:val="24"/>
          <w:szCs w:val="24"/>
        </w:rPr>
        <w:tab/>
        <w:t xml:space="preserve">Entire Agreement </w:t>
      </w:r>
    </w:p>
    <w:p w:rsidR="00A421C2" w:rsidRPr="00576210" w:rsidRDefault="00A421C2" w:rsidP="00A421C2">
      <w:pPr>
        <w:ind w:left="1620" w:hanging="90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A421C2" w:rsidRPr="00576210" w:rsidRDefault="00A421C2" w:rsidP="00A421C2">
      <w:pPr>
        <w:ind w:left="720"/>
        <w:rPr>
          <w:rFonts w:ascii="Arial Narrow" w:hAnsi="Arial Narrow" w:cs="Arial"/>
          <w:sz w:val="24"/>
          <w:szCs w:val="24"/>
        </w:rPr>
      </w:pPr>
    </w:p>
    <w:p w:rsidR="00A421C2" w:rsidRPr="00576210" w:rsidRDefault="00A421C2" w:rsidP="00A421C2">
      <w:pPr>
        <w:ind w:left="720"/>
        <w:rPr>
          <w:rFonts w:ascii="Arial Narrow" w:hAnsi="Arial Narrow" w:cs="Arial"/>
          <w:sz w:val="24"/>
          <w:szCs w:val="24"/>
        </w:rPr>
      </w:pPr>
      <w:r w:rsidRPr="00576210">
        <w:rPr>
          <w:rFonts w:ascii="Arial Narrow" w:hAnsi="Arial Narrow" w:cs="Arial"/>
          <w:sz w:val="24"/>
          <w:szCs w:val="24"/>
        </w:rPr>
        <w:t>4.3.28     Prevailing Wage Rates</w:t>
      </w:r>
    </w:p>
    <w:p w:rsidR="00A421C2" w:rsidRPr="00576210" w:rsidRDefault="00A421C2" w:rsidP="00A421C2">
      <w:pPr>
        <w:ind w:left="720"/>
        <w:rPr>
          <w:rFonts w:ascii="Arial Narrow" w:hAnsi="Arial Narrow" w:cs="Arial"/>
          <w:sz w:val="24"/>
          <w:szCs w:val="24"/>
        </w:rPr>
      </w:pPr>
    </w:p>
    <w:p w:rsidR="00A421C2" w:rsidRPr="00576210" w:rsidRDefault="00A421C2" w:rsidP="00A421C2">
      <w:pPr>
        <w:ind w:left="1620"/>
        <w:rPr>
          <w:rFonts w:ascii="Arial Narrow" w:hAnsi="Arial Narrow" w:cs="Arial"/>
          <w:sz w:val="24"/>
          <w:szCs w:val="24"/>
        </w:rPr>
      </w:pPr>
      <w:r w:rsidRPr="00576210">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rPr>
          <w:rFonts w:ascii="Arial Narrow" w:hAnsi="Arial Narrow" w:cs="Arial"/>
          <w:sz w:val="22"/>
          <w:szCs w:val="22"/>
        </w:rPr>
      </w:pP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Narrow" w:hAnsi="Arial Narrow" w:cs="Arial"/>
          <w:sz w:val="22"/>
          <w:szCs w:val="22"/>
        </w:rPr>
      </w:pP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4D43A1" w:rsidP="000E1F34">
      <w:pPr>
        <w:pStyle w:val="Heading4"/>
        <w:rPr>
          <w:rFonts w:ascii="Arial Narrow" w:hAnsi="Arial Narrow"/>
        </w:rPr>
      </w:pPr>
      <w:r w:rsidRPr="004D43A1">
        <w:rPr>
          <w:rFonts w:ascii="Arial Narrow" w:hAnsi="Arial Narrow"/>
        </w:rPr>
        <w:t xml:space="preserve">Exchange </w:t>
      </w:r>
      <w:r w:rsidR="00173750">
        <w:rPr>
          <w:rFonts w:ascii="Arial Narrow" w:hAnsi="Arial Narrow"/>
        </w:rPr>
        <w:t>Backup Hardware</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A3BED" w:rsidRPr="00C328BE">
        <w:rPr>
          <w:rFonts w:ascii="Arial Narrow" w:hAnsi="Arial Narrow"/>
        </w:rPr>
        <w:t>7</w:t>
      </w:r>
      <w:r w:rsidR="000E1F34" w:rsidRPr="00C328BE">
        <w:rPr>
          <w:rFonts w:ascii="Arial Narrow" w:hAnsi="Arial Narrow"/>
        </w:rPr>
        <w:t>-</w:t>
      </w:r>
      <w:r w:rsidR="00173750">
        <w:rPr>
          <w:rFonts w:ascii="Arial Narrow" w:hAnsi="Arial Narrow"/>
        </w:rPr>
        <w:t>51</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5229FC">
        <w:rPr>
          <w:rFonts w:ascii="Arial Narrow" w:hAnsi="Arial Narrow"/>
          <w:sz w:val="20"/>
        </w:rPr>
        <w:t xml:space="preserve">for all </w:t>
      </w:r>
      <w:r w:rsidR="00173750">
        <w:rPr>
          <w:rFonts w:ascii="Arial Narrow" w:hAnsi="Arial Narrow"/>
          <w:sz w:val="20"/>
        </w:rPr>
        <w:t>Exchange Backup E</w:t>
      </w:r>
      <w:r w:rsidR="005229FC">
        <w:rPr>
          <w:rFonts w:ascii="Arial Narrow" w:hAnsi="Arial Narrow"/>
          <w:sz w:val="20"/>
        </w:rPr>
        <w:t xml:space="preserve">quipment Listed on </w:t>
      </w:r>
      <w:r w:rsidR="00173750">
        <w:rPr>
          <w:rFonts w:ascii="Arial Narrow" w:hAnsi="Arial Narrow"/>
          <w:sz w:val="20"/>
        </w:rPr>
        <w:t>Attachment</w:t>
      </w:r>
      <w:r w:rsidR="00173750" w:rsidRPr="005229FC">
        <w:rPr>
          <w:rFonts w:ascii="Arial Narrow" w:hAnsi="Arial Narrow"/>
          <w:sz w:val="20"/>
        </w:rPr>
        <w:t xml:space="preserve"> </w:t>
      </w:r>
      <w:r w:rsidR="00173750">
        <w:rPr>
          <w:rFonts w:ascii="Arial Narrow" w:hAnsi="Arial Narrow"/>
          <w:sz w:val="20"/>
        </w:rPr>
        <w:t>Exc</w:t>
      </w:r>
      <w:r w:rsidR="005229FC">
        <w:rPr>
          <w:rFonts w:ascii="Arial Narrow" w:hAnsi="Arial Narrow"/>
          <w:sz w:val="20"/>
        </w:rPr>
        <w:t xml:space="preserve">el </w:t>
      </w:r>
      <w:r w:rsidR="00173750">
        <w:rPr>
          <w:rFonts w:ascii="Arial Narrow" w:hAnsi="Arial Narrow"/>
          <w:sz w:val="20"/>
        </w:rPr>
        <w:t>Spreadsheet</w:t>
      </w:r>
      <w:r w:rsidR="003A3BED" w:rsidRPr="00C328BE">
        <w:rPr>
          <w:rFonts w:ascii="Arial Narrow" w:hAnsi="Arial Narrow"/>
          <w:sz w:val="20"/>
        </w:rPr>
        <w:t xml:space="preserve">  </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Pr="00C328BE"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p>
    <w:p w:rsidR="000E1F34" w:rsidRDefault="000E1F34" w:rsidP="00D25B6B">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p>
    <w:p w:rsidR="000E1F34" w:rsidRPr="00C328BE"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C328BE">
        <w:rPr>
          <w:rFonts w:ascii="Arial Narrow" w:hAnsi="Arial Narrow" w:cs="Arial"/>
          <w:b w:val="0"/>
          <w:sz w:val="20"/>
        </w:rPr>
        <w:t xml:space="preserve">     </w:t>
      </w:r>
      <w:r w:rsidR="000E1F34" w:rsidRPr="00C328BE">
        <w:rPr>
          <w:rFonts w:ascii="Arial Narrow" w:hAnsi="Arial Narrow" w:cs="Arial"/>
          <w:b w:val="0"/>
          <w:sz w:val="20"/>
        </w:rPr>
        <w:t xml:space="preserve">The undersigned proposes to furnish equipment </w:t>
      </w:r>
      <w:r w:rsidRPr="00C328BE">
        <w:rPr>
          <w:rFonts w:ascii="Arial Narrow" w:hAnsi="Arial Narrow" w:cs="Arial"/>
          <w:b w:val="0"/>
          <w:sz w:val="20"/>
        </w:rPr>
        <w:t xml:space="preserve">per bid specifications </w:t>
      </w:r>
      <w:r w:rsidR="000E1F34" w:rsidRPr="00C328BE">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Pr="00C328BE" w:rsidRDefault="005F620A">
      <w:pPr>
        <w:rPr>
          <w:rFonts w:ascii="Arial Narrow" w:hAnsi="Arial Narrow"/>
        </w:rPr>
      </w:pPr>
    </w:p>
    <w:sectPr w:rsidR="005F620A" w:rsidRPr="00C3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360" w:hanging="360"/>
      </w:pPr>
    </w:lvl>
  </w:abstractNum>
  <w:abstractNum w:abstractNumId="3"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671E8"/>
    <w:rsid w:val="000C00B4"/>
    <w:rsid w:val="000E1F34"/>
    <w:rsid w:val="000F43AF"/>
    <w:rsid w:val="00114541"/>
    <w:rsid w:val="00116C32"/>
    <w:rsid w:val="001179E1"/>
    <w:rsid w:val="00126348"/>
    <w:rsid w:val="00146297"/>
    <w:rsid w:val="00173750"/>
    <w:rsid w:val="001C47FD"/>
    <w:rsid w:val="0023454F"/>
    <w:rsid w:val="0026085A"/>
    <w:rsid w:val="002A7E33"/>
    <w:rsid w:val="002D5858"/>
    <w:rsid w:val="00392B4B"/>
    <w:rsid w:val="00395336"/>
    <w:rsid w:val="003A3BED"/>
    <w:rsid w:val="00477CA1"/>
    <w:rsid w:val="004D43A1"/>
    <w:rsid w:val="004E4FEA"/>
    <w:rsid w:val="005229FC"/>
    <w:rsid w:val="00543139"/>
    <w:rsid w:val="005760E0"/>
    <w:rsid w:val="005A05A8"/>
    <w:rsid w:val="005C30C4"/>
    <w:rsid w:val="005F620A"/>
    <w:rsid w:val="00673344"/>
    <w:rsid w:val="0068137A"/>
    <w:rsid w:val="006C1A7A"/>
    <w:rsid w:val="008C1A9E"/>
    <w:rsid w:val="00954134"/>
    <w:rsid w:val="009877A8"/>
    <w:rsid w:val="00A421C2"/>
    <w:rsid w:val="00BF3F22"/>
    <w:rsid w:val="00C328BE"/>
    <w:rsid w:val="00CA2272"/>
    <w:rsid w:val="00CB3FA0"/>
    <w:rsid w:val="00D25B6B"/>
    <w:rsid w:val="00D83060"/>
    <w:rsid w:val="00DE0E63"/>
    <w:rsid w:val="00E7059B"/>
    <w:rsid w:val="00E77731"/>
    <w:rsid w:val="00EB0E74"/>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 w:type="paragraph" w:styleId="ListParagraph">
    <w:name w:val="List Paragraph"/>
    <w:basedOn w:val="Normal"/>
    <w:uiPriority w:val="34"/>
    <w:qFormat/>
    <w:rsid w:val="00173750"/>
    <w:pPr>
      <w:ind w:left="720"/>
      <w:contextualSpacing/>
    </w:pPr>
  </w:style>
  <w:style w:type="paragraph" w:styleId="NoSpacing">
    <w:name w:val="No Spacing"/>
    <w:uiPriority w:val="1"/>
    <w:qFormat/>
    <w:rsid w:val="0017375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urchasi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3</cp:revision>
  <cp:lastPrinted>2017-05-10T18:25:00Z</cp:lastPrinted>
  <dcterms:created xsi:type="dcterms:W3CDTF">2017-05-10T18:26:00Z</dcterms:created>
  <dcterms:modified xsi:type="dcterms:W3CDTF">2017-05-10T19:18:00Z</dcterms:modified>
</cp:coreProperties>
</file>